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42" w:rsidRDefault="00895042">
      <w:pPr>
        <w:rPr>
          <w:sz w:val="48"/>
          <w:szCs w:val="48"/>
        </w:rPr>
      </w:pPr>
      <w:r>
        <w:t xml:space="preserve">                             </w:t>
      </w:r>
      <w:r>
        <w:rPr>
          <w:sz w:val="48"/>
          <w:szCs w:val="48"/>
        </w:rPr>
        <w:t xml:space="preserve">                     The dance </w:t>
      </w:r>
    </w:p>
    <w:p w:rsidR="00683BA6" w:rsidRDefault="00895042" w:rsidP="00895042">
      <w:pPr>
        <w:rPr>
          <w:sz w:val="48"/>
          <w:szCs w:val="48"/>
        </w:rPr>
      </w:pPr>
      <w:r>
        <w:rPr>
          <w:sz w:val="48"/>
          <w:szCs w:val="48"/>
        </w:rPr>
        <w:t>Fun, hot, sweaty, these are just a few words to explain the middle school dances. During the dances they play songs that are popular and enjoyable. It normally is 2 dollars to get into the middle school dances. There is also a concession stand where</w:t>
      </w:r>
      <w:r w:rsidR="00683BA6">
        <w:rPr>
          <w:sz w:val="48"/>
          <w:szCs w:val="48"/>
        </w:rPr>
        <w:t xml:space="preserve"> you can get refreshing drinks and yummy snacks. So if you have never been it is a great way to get out of class, hang out with friends, make memories and have an awesome time I home to see you next dance!</w:t>
      </w:r>
      <w:bookmarkStart w:id="0" w:name="_GoBack"/>
      <w:bookmarkEnd w:id="0"/>
      <w:r w:rsidR="00683BA6">
        <w:rPr>
          <w:sz w:val="48"/>
          <w:szCs w:val="48"/>
        </w:rPr>
        <w:t xml:space="preserve">   </w:t>
      </w:r>
    </w:p>
    <w:p w:rsidR="00895042" w:rsidRPr="00895042" w:rsidRDefault="00895042" w:rsidP="0089504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895042" w:rsidRPr="00895042" w:rsidSect="00B9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42"/>
    <w:rsid w:val="001B46D9"/>
    <w:rsid w:val="00683BA6"/>
    <w:rsid w:val="00895042"/>
    <w:rsid w:val="00B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DFC4A-3BE9-44DE-91F8-E4BFE64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Public Schools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WRMS Business</dc:creator>
  <cp:keywords/>
  <dc:description/>
  <cp:lastModifiedBy>WRMS Business</cp:lastModifiedBy>
  <cp:revision>1</cp:revision>
  <dcterms:created xsi:type="dcterms:W3CDTF">2015-09-21T14:32:00Z</dcterms:created>
  <dcterms:modified xsi:type="dcterms:W3CDTF">2015-09-21T14:49:00Z</dcterms:modified>
</cp:coreProperties>
</file>